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E3D10" w14:textId="77777777" w:rsidR="00D70A4D" w:rsidRPr="0054046C" w:rsidRDefault="00794496" w:rsidP="003F17B8">
      <w:pPr>
        <w:rPr>
          <w:rFonts w:ascii="Merriweather" w:hAnsi="Merriweather" w:cs="Times New Roman"/>
          <w:b/>
          <w:sz w:val="24"/>
        </w:rPr>
      </w:pPr>
      <w:r w:rsidRPr="0054046C">
        <w:rPr>
          <w:rFonts w:ascii="Merriweather" w:hAnsi="Merriweather" w:cs="Times New Roman"/>
          <w:b/>
          <w:sz w:val="24"/>
        </w:rPr>
        <w:t>Obrazac</w:t>
      </w:r>
      <w:r w:rsidR="008942F0" w:rsidRPr="0054046C">
        <w:rPr>
          <w:rFonts w:ascii="Merriweather" w:hAnsi="Merriweather" w:cs="Times New Roman"/>
          <w:b/>
          <w:sz w:val="24"/>
        </w:rPr>
        <w:t xml:space="preserve"> 1.3.2. Izvedbeni plan nastave (</w:t>
      </w:r>
      <w:r w:rsidR="0010332B" w:rsidRPr="0054046C">
        <w:rPr>
          <w:rFonts w:ascii="Merriweather" w:hAnsi="Merriweather" w:cs="Times New Roman"/>
          <w:b/>
          <w:i/>
          <w:sz w:val="24"/>
        </w:rPr>
        <w:t>syllabus</w:t>
      </w:r>
      <w:r w:rsidR="008942F0" w:rsidRPr="0054046C">
        <w:rPr>
          <w:rFonts w:ascii="Merriweather" w:hAnsi="Merriweather" w:cs="Times New Roman"/>
          <w:b/>
          <w:sz w:val="24"/>
        </w:rPr>
        <w:t>)</w:t>
      </w:r>
      <w:r w:rsidR="00B4202A" w:rsidRPr="0054046C">
        <w:rPr>
          <w:rStyle w:val="FootnoteReference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456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92"/>
        <w:gridCol w:w="298"/>
        <w:gridCol w:w="31"/>
        <w:gridCol w:w="130"/>
        <w:gridCol w:w="238"/>
        <w:gridCol w:w="112"/>
        <w:gridCol w:w="41"/>
        <w:gridCol w:w="193"/>
        <w:gridCol w:w="199"/>
        <w:gridCol w:w="152"/>
        <w:gridCol w:w="240"/>
        <w:gridCol w:w="3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185"/>
        <w:gridCol w:w="30"/>
        <w:gridCol w:w="101"/>
        <w:gridCol w:w="1154"/>
        <w:gridCol w:w="30"/>
      </w:tblGrid>
      <w:tr w:rsidR="004B553E" w:rsidRPr="0054046C" w14:paraId="4A627216" w14:textId="77777777" w:rsidTr="0068017C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397D55" w14:textId="77777777" w:rsidR="004B553E" w:rsidRPr="0054046C" w:rsidRDefault="009A284F" w:rsidP="009A284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54046C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364" w:type="dxa"/>
            <w:gridSpan w:val="24"/>
            <w:vAlign w:val="center"/>
          </w:tcPr>
          <w:p w14:paraId="0D89FCB9" w14:textId="77777777" w:rsidR="004B553E" w:rsidRPr="0054046C" w:rsidRDefault="00106F62" w:rsidP="0068017C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4046C">
              <w:rPr>
                <w:rFonts w:ascii="Merriweather" w:hAnsi="Merriweather" w:cs="Times New Roman"/>
              </w:rPr>
              <w:t>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1B10CB1" w14:textId="77777777" w:rsidR="004B553E" w:rsidRPr="0054046C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54046C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6"/>
            <w:vAlign w:val="center"/>
          </w:tcPr>
          <w:p w14:paraId="0040A0B8" w14:textId="54684E69" w:rsidR="004B553E" w:rsidRPr="0054046C" w:rsidRDefault="0054046C" w:rsidP="0054046C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90594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905944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54046C" w14:paraId="50A0B191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3DBF8C28" w14:textId="77777777" w:rsidR="004B553E" w:rsidRPr="0054046C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4046C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364" w:type="dxa"/>
            <w:gridSpan w:val="24"/>
            <w:vAlign w:val="center"/>
          </w:tcPr>
          <w:p w14:paraId="78709FC3" w14:textId="77777777" w:rsidR="004B553E" w:rsidRPr="0054046C" w:rsidRDefault="00106F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3ADF5C0" w14:textId="77777777" w:rsidR="004B553E" w:rsidRPr="0054046C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4046C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6"/>
          </w:tcPr>
          <w:p w14:paraId="13B98E9C" w14:textId="77777777" w:rsidR="004B553E" w:rsidRPr="0054046C" w:rsidRDefault="00106F6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54046C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54046C" w14:paraId="3A13426B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3FC8D8AC" w14:textId="77777777" w:rsidR="004B553E" w:rsidRPr="0054046C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4046C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655" w:type="dxa"/>
            <w:gridSpan w:val="33"/>
            <w:shd w:val="clear" w:color="auto" w:fill="FFFFFF" w:themeFill="background1"/>
            <w:vAlign w:val="center"/>
          </w:tcPr>
          <w:p w14:paraId="172D25E3" w14:textId="77777777" w:rsidR="004B553E" w:rsidRPr="0054046C" w:rsidRDefault="00F321FF" w:rsidP="00106F62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54046C">
              <w:rPr>
                <w:rFonts w:ascii="Merriweather" w:hAnsi="Merriweather" w:cs="Times New Roman"/>
                <w:sz w:val="20"/>
              </w:rPr>
              <w:t xml:space="preserve">Odjel za </w:t>
            </w:r>
            <w:r w:rsidR="00106F62" w:rsidRPr="0054046C">
              <w:rPr>
                <w:rFonts w:ascii="Merriweather" w:hAnsi="Merriweather" w:cs="Times New Roman"/>
                <w:sz w:val="20"/>
              </w:rPr>
              <w:t>izobrazbu učitelja i odgojitelja</w:t>
            </w:r>
          </w:p>
        </w:tc>
      </w:tr>
      <w:tr w:rsidR="004B553E" w:rsidRPr="0054046C" w14:paraId="31BA0C4C" w14:textId="77777777" w:rsidTr="0068017C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FE7CB41" w14:textId="77777777" w:rsidR="004B553E" w:rsidRPr="0054046C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897" w:type="dxa"/>
            <w:gridSpan w:val="9"/>
          </w:tcPr>
          <w:p w14:paraId="4A6D41EC" w14:textId="77777777" w:rsidR="004B553E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4046C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C86D53F" w14:textId="77777777" w:rsidR="004B553E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62" w:rsidRPr="00540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4046C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BAFBBE9" w14:textId="77777777" w:rsidR="004B553E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62" w:rsidRPr="00540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4046C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5FC8B44E" w14:textId="77777777" w:rsidR="004B553E" w:rsidRPr="0054046C" w:rsidRDefault="00D70A4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4046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4046C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54046C" w14:paraId="78CE2542" w14:textId="77777777" w:rsidTr="0068017C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769208" w14:textId="77777777" w:rsidR="009A284F" w:rsidRPr="0054046C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897" w:type="dxa"/>
            <w:gridSpan w:val="9"/>
          </w:tcPr>
          <w:p w14:paraId="64CD0F40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D5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29CEFBFE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D5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8"/>
            <w:vAlign w:val="center"/>
          </w:tcPr>
          <w:p w14:paraId="04A60EC7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C3" w:rsidRPr="00540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191910D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9"/>
            <w:shd w:val="clear" w:color="auto" w:fill="FFFFFF" w:themeFill="background1"/>
            <w:vAlign w:val="center"/>
          </w:tcPr>
          <w:p w14:paraId="787698BB" w14:textId="77777777" w:rsidR="009A284F" w:rsidRPr="0054046C" w:rsidRDefault="00D70A4D" w:rsidP="009A284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54046C" w14:paraId="0647745A" w14:textId="77777777" w:rsidTr="0068017C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7784167" w14:textId="77777777" w:rsidR="009A284F" w:rsidRPr="0054046C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63" w:type="dxa"/>
            <w:gridSpan w:val="7"/>
            <w:shd w:val="clear" w:color="auto" w:fill="FFFFFF" w:themeFill="background1"/>
            <w:vAlign w:val="center"/>
          </w:tcPr>
          <w:p w14:paraId="7B71B999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C3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54EA10BA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2908A03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E0B51C7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5"/>
            <w:shd w:val="clear" w:color="auto" w:fill="FFFFFF" w:themeFill="background1"/>
            <w:vAlign w:val="center"/>
          </w:tcPr>
          <w:p w14:paraId="434D4471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A284F" w:rsidRPr="0054046C" w14:paraId="11BB60E8" w14:textId="77777777" w:rsidTr="0068017C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E47573D" w14:textId="77777777" w:rsidR="009A284F" w:rsidRPr="0054046C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152" w:type="dxa"/>
            <w:gridSpan w:val="3"/>
            <w:vMerge w:val="restart"/>
          </w:tcPr>
          <w:p w14:paraId="11EAC85B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CF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7151503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CF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66" w:type="dxa"/>
            <w:gridSpan w:val="10"/>
            <w:vAlign w:val="center"/>
          </w:tcPr>
          <w:p w14:paraId="7ED3F8A4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CF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4F6A2CB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CF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24CFF8ED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14:paraId="598D51E5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3"/>
            <w:vAlign w:val="center"/>
          </w:tcPr>
          <w:p w14:paraId="1D8BA811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9A284F" w:rsidRPr="0054046C" w14:paraId="4DA13E52" w14:textId="77777777" w:rsidTr="0068017C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C8157C1" w14:textId="77777777" w:rsidR="009A284F" w:rsidRPr="0054046C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</w:tcPr>
          <w:p w14:paraId="69107F25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366" w:type="dxa"/>
            <w:gridSpan w:val="10"/>
            <w:vAlign w:val="center"/>
          </w:tcPr>
          <w:p w14:paraId="38EAAE32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E298264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97C0215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14:paraId="6568AB9B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3"/>
            <w:vAlign w:val="center"/>
          </w:tcPr>
          <w:p w14:paraId="7B8C3A30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9A284F" w:rsidRPr="0054046C" w14:paraId="43FDB085" w14:textId="77777777" w:rsidTr="0068017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E0A56F" w14:textId="77777777" w:rsidR="009A284F" w:rsidRPr="0054046C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152" w:type="dxa"/>
            <w:gridSpan w:val="3"/>
          </w:tcPr>
          <w:p w14:paraId="6E375E66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62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366" w:type="dxa"/>
            <w:gridSpan w:val="10"/>
            <w:vAlign w:val="center"/>
          </w:tcPr>
          <w:p w14:paraId="5D2D6F68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62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317C877" w14:textId="77777777" w:rsidR="009A284F" w:rsidRPr="0054046C" w:rsidRDefault="00D70A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CF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14:paraId="32725559" w14:textId="77777777" w:rsidR="009A284F" w:rsidRPr="0054046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3"/>
            <w:vAlign w:val="center"/>
          </w:tcPr>
          <w:p w14:paraId="6741022F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17C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62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54046C" w14:paraId="1A944B42" w14:textId="77777777" w:rsidTr="0068017C">
        <w:trPr>
          <w:gridAfter w:val="1"/>
          <w:wAfter w:w="30" w:type="dxa"/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69CA49" w14:textId="77777777" w:rsidR="009A284F" w:rsidRPr="0054046C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538248E8" w14:textId="77777777" w:rsidR="009A284F" w:rsidRPr="0054046C" w:rsidRDefault="00F512C3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54046C">
              <w:rPr>
                <w:rFonts w:ascii="Merriweather" w:hAnsi="Merriweather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4833C5D2" w14:textId="77777777" w:rsidR="009A284F" w:rsidRPr="0054046C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59" w:type="dxa"/>
            <w:gridSpan w:val="3"/>
          </w:tcPr>
          <w:p w14:paraId="0538E574" w14:textId="77777777" w:rsidR="009A284F" w:rsidRPr="0054046C" w:rsidRDefault="0068017C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54046C">
              <w:rPr>
                <w:rFonts w:ascii="Merriweather" w:hAnsi="Merriweather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72C756A6" w14:textId="77777777" w:rsidR="009A284F" w:rsidRPr="0054046C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4541165" w14:textId="77777777" w:rsidR="009A284F" w:rsidRPr="0054046C" w:rsidRDefault="00F512C3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54046C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082C2989" w14:textId="77777777" w:rsidR="009A284F" w:rsidRPr="0054046C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21421815" w14:textId="77777777" w:rsidR="009A284F" w:rsidRPr="0054046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3"/>
            <w:vAlign w:val="center"/>
          </w:tcPr>
          <w:p w14:paraId="7FA290A7" w14:textId="77777777" w:rsidR="009A284F" w:rsidRPr="0054046C" w:rsidRDefault="00D70A4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C3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54046C" w14:paraId="3D23A2F5" w14:textId="77777777" w:rsidTr="0068017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17EEBB" w14:textId="77777777" w:rsidR="009A284F" w:rsidRPr="0054046C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518" w:type="dxa"/>
            <w:gridSpan w:val="13"/>
            <w:vAlign w:val="center"/>
          </w:tcPr>
          <w:p w14:paraId="1F2E47EA" w14:textId="77777777" w:rsidR="009A284F" w:rsidRPr="0054046C" w:rsidRDefault="00F512C3" w:rsidP="00800A3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Novi kampus, </w:t>
            </w:r>
            <w:r w:rsidR="00106F62" w:rsidRPr="0054046C">
              <w:rPr>
                <w:rFonts w:ascii="Merriweather" w:hAnsi="Merriweather" w:cs="Times New Roman"/>
                <w:b/>
                <w:sz w:val="18"/>
                <w:szCs w:val="20"/>
              </w:rPr>
              <w:t>predavaonica br.</w:t>
            </w:r>
            <w:r w:rsidR="00E86473" w:rsidRPr="0054046C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10</w:t>
            </w:r>
            <w:r w:rsidR="00800A37" w:rsidRPr="0054046C">
              <w:rPr>
                <w:rFonts w:ascii="Merriweather" w:hAnsi="Merriweather" w:cs="Times New Roman"/>
                <w:b/>
                <w:sz w:val="18"/>
                <w:szCs w:val="20"/>
              </w:rPr>
              <w:t>9</w:t>
            </w:r>
            <w:r w:rsidR="00E86473" w:rsidRPr="0054046C">
              <w:rPr>
                <w:rFonts w:ascii="Merriweather" w:hAnsi="Merriweather" w:cs="Times New Roman"/>
                <w:b/>
                <w:sz w:val="18"/>
                <w:szCs w:val="20"/>
              </w:rPr>
              <w:t>,</w:t>
            </w:r>
            <w:r w:rsidR="00106F62" w:rsidRPr="0054046C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četvrtkom u </w:t>
            </w:r>
            <w:r w:rsidR="00800A37" w:rsidRPr="0054046C">
              <w:rPr>
                <w:rFonts w:ascii="Merriweather" w:hAnsi="Merriweather" w:cs="Times New Roman"/>
                <w:b/>
                <w:sz w:val="18"/>
                <w:szCs w:val="20"/>
              </w:rPr>
              <w:t>11</w:t>
            </w:r>
            <w:r w:rsidR="00106F62" w:rsidRPr="0054046C">
              <w:rPr>
                <w:rFonts w:ascii="Merriweather" w:hAnsi="Merriweather" w:cs="Times New Roman"/>
                <w:b/>
                <w:sz w:val="18"/>
                <w:szCs w:val="20"/>
              </w:rPr>
              <w:t>:</w:t>
            </w:r>
            <w:r w:rsidR="00800A37" w:rsidRPr="0054046C">
              <w:rPr>
                <w:rFonts w:ascii="Merriweather" w:hAnsi="Merriweather" w:cs="Times New Roman"/>
                <w:b/>
                <w:sz w:val="18"/>
                <w:szCs w:val="20"/>
              </w:rPr>
              <w:t>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D899687" w14:textId="77777777" w:rsidR="009A284F" w:rsidRPr="0054046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3"/>
            <w:vAlign w:val="center"/>
          </w:tcPr>
          <w:p w14:paraId="32608D90" w14:textId="77777777" w:rsidR="009A284F" w:rsidRPr="0054046C" w:rsidRDefault="00F512C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54046C">
              <w:rPr>
                <w:rFonts w:ascii="Merriweather" w:hAnsi="Merriweather" w:cs="Times New Roman"/>
                <w:sz w:val="18"/>
                <w:szCs w:val="20"/>
              </w:rPr>
              <w:t>HR</w:t>
            </w:r>
          </w:p>
        </w:tc>
      </w:tr>
      <w:tr w:rsidR="004D51CF" w:rsidRPr="0054046C" w14:paraId="5341CC5A" w14:textId="77777777" w:rsidTr="0068017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2F5C16" w14:textId="77777777" w:rsidR="004D51CF" w:rsidRPr="0054046C" w:rsidRDefault="004D51CF" w:rsidP="004D51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518" w:type="dxa"/>
            <w:gridSpan w:val="13"/>
            <w:vAlign w:val="center"/>
          </w:tcPr>
          <w:p w14:paraId="02EC6B9F" w14:textId="0C9AC54C" w:rsidR="004D51CF" w:rsidRPr="0054046C" w:rsidRDefault="00364764" w:rsidP="00800A3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29</w:t>
            </w:r>
            <w:r w:rsidR="0054046C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veljače</w:t>
            </w:r>
            <w:r w:rsidR="0054046C">
              <w:rPr>
                <w:rFonts w:ascii="Merriweather" w:hAnsi="Merriweather" w:cs="Times New Roman"/>
                <w:sz w:val="18"/>
              </w:rPr>
              <w:t xml:space="preserve">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54046C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E96C02" w14:textId="77777777" w:rsidR="004D51CF" w:rsidRPr="0054046C" w:rsidRDefault="004D51CF" w:rsidP="004D51C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3"/>
            <w:vAlign w:val="center"/>
          </w:tcPr>
          <w:p w14:paraId="0FE159E1" w14:textId="2952CFA0" w:rsidR="004D51CF" w:rsidRPr="0054046C" w:rsidRDefault="00364764" w:rsidP="00540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6</w:t>
            </w:r>
            <w:r w:rsidR="004D51CF" w:rsidRPr="0054046C">
              <w:rPr>
                <w:rFonts w:ascii="Merriweather" w:hAnsi="Merriweather" w:cs="Times New Roman"/>
                <w:sz w:val="18"/>
              </w:rPr>
              <w:t>. lipnja 202</w:t>
            </w:r>
            <w:r w:rsidR="0054046C">
              <w:rPr>
                <w:rFonts w:ascii="Merriweather" w:hAnsi="Merriweather" w:cs="Times New Roman"/>
                <w:sz w:val="18"/>
              </w:rPr>
              <w:t>2</w:t>
            </w:r>
            <w:r w:rsidR="004D51CF" w:rsidRPr="0054046C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9A284F" w:rsidRPr="0054046C" w14:paraId="6C40B585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1E497AB4" w14:textId="77777777" w:rsidR="009A284F" w:rsidRPr="0054046C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655" w:type="dxa"/>
            <w:gridSpan w:val="33"/>
          </w:tcPr>
          <w:p w14:paraId="03F51559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284F" w:rsidRPr="0054046C" w14:paraId="277BA2D8" w14:textId="77777777" w:rsidTr="0068017C">
        <w:tc>
          <w:tcPr>
            <w:tcW w:w="9456" w:type="dxa"/>
            <w:gridSpan w:val="34"/>
            <w:shd w:val="clear" w:color="auto" w:fill="D9D9D9" w:themeFill="background1" w:themeFillShade="D9"/>
          </w:tcPr>
          <w:p w14:paraId="0980A662" w14:textId="77777777" w:rsidR="009A284F" w:rsidRPr="0054046C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54046C" w14:paraId="2EC7CA77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4D22F682" w14:textId="77777777" w:rsidR="009A284F" w:rsidRPr="0054046C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655" w:type="dxa"/>
            <w:gridSpan w:val="33"/>
          </w:tcPr>
          <w:p w14:paraId="5157C25A" w14:textId="77777777" w:rsidR="009A284F" w:rsidRPr="0054046C" w:rsidRDefault="00F512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Izv. prof. dr. sc. Vera Graovac Matassi</w:t>
            </w:r>
          </w:p>
        </w:tc>
      </w:tr>
      <w:tr w:rsidR="009A284F" w:rsidRPr="0054046C" w14:paraId="16A85302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41AF13EB" w14:textId="77777777" w:rsidR="009A284F" w:rsidRPr="0054046C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167" w:type="dxa"/>
            <w:gridSpan w:val="20"/>
          </w:tcPr>
          <w:p w14:paraId="749BEC4B" w14:textId="77777777" w:rsidR="009A284F" w:rsidRPr="0054046C" w:rsidRDefault="00F512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vgraovac@unizd.hr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C4F5DB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14:paraId="4B1888BB" w14:textId="77777777" w:rsidR="009A284F" w:rsidRPr="0054046C" w:rsidRDefault="008F01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Sri. 9:30 – 10:30</w:t>
            </w:r>
          </w:p>
          <w:p w14:paraId="0742544A" w14:textId="77777777" w:rsidR="008F01FE" w:rsidRPr="0054046C" w:rsidRDefault="008F01F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Pet. 9:30 – 10:30</w:t>
            </w:r>
          </w:p>
        </w:tc>
      </w:tr>
      <w:tr w:rsidR="009A284F" w:rsidRPr="0054046C" w14:paraId="76FE0FF7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52852913" w14:textId="77777777" w:rsidR="009A284F" w:rsidRPr="0054046C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655" w:type="dxa"/>
            <w:gridSpan w:val="33"/>
          </w:tcPr>
          <w:p w14:paraId="5985A454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284F" w:rsidRPr="0054046C" w14:paraId="7BC9A406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0BB774B0" w14:textId="77777777" w:rsidR="009A284F" w:rsidRPr="0054046C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167" w:type="dxa"/>
            <w:gridSpan w:val="20"/>
          </w:tcPr>
          <w:p w14:paraId="18044474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6C2D8AD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14:paraId="2BFF4A14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284F" w:rsidRPr="0054046C" w14:paraId="5EC13C6B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01A67451" w14:textId="77777777" w:rsidR="009A284F" w:rsidRPr="0054046C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Suradnik</w:t>
            </w:r>
            <w:r w:rsidR="009A284F" w:rsidRPr="0054046C">
              <w:rPr>
                <w:rFonts w:ascii="Merriweather" w:hAnsi="Merriweather" w:cs="Times New Roman"/>
                <w:b/>
                <w:sz w:val="18"/>
              </w:rPr>
              <w:t xml:space="preserve"> na kolegiju</w:t>
            </w:r>
          </w:p>
        </w:tc>
        <w:tc>
          <w:tcPr>
            <w:tcW w:w="7655" w:type="dxa"/>
            <w:gridSpan w:val="33"/>
          </w:tcPr>
          <w:p w14:paraId="69C8FDE5" w14:textId="4B87E77C" w:rsidR="009A284F" w:rsidRPr="0054046C" w:rsidRDefault="00343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Mislav Stjepan Čagalj, mag.geogr.</w:t>
            </w:r>
          </w:p>
        </w:tc>
      </w:tr>
      <w:tr w:rsidR="009A284F" w:rsidRPr="0054046C" w14:paraId="6BB0F670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3637AE56" w14:textId="77777777" w:rsidR="009A284F" w:rsidRPr="0054046C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167" w:type="dxa"/>
            <w:gridSpan w:val="20"/>
          </w:tcPr>
          <w:p w14:paraId="1127EE70" w14:textId="44895FEB" w:rsidR="009A284F" w:rsidRPr="0054046C" w:rsidRDefault="00343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mcagalj@unizd.hr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3F30652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14:paraId="5D464424" w14:textId="6B0BDB44" w:rsidR="009A284F" w:rsidRPr="0054046C" w:rsidRDefault="00EB72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Uto: 12:00-13:00</w:t>
            </w:r>
          </w:p>
        </w:tc>
      </w:tr>
      <w:tr w:rsidR="009A284F" w:rsidRPr="0054046C" w14:paraId="05202BAB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7EEB0CF6" w14:textId="77777777" w:rsidR="009A284F" w:rsidRPr="0054046C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Suradnik</w:t>
            </w:r>
            <w:r w:rsidR="009A284F" w:rsidRPr="0054046C">
              <w:rPr>
                <w:rFonts w:ascii="Merriweather" w:hAnsi="Merriweather" w:cs="Times New Roman"/>
                <w:b/>
                <w:sz w:val="18"/>
              </w:rPr>
              <w:t xml:space="preserve"> na kolegiju</w:t>
            </w:r>
          </w:p>
        </w:tc>
        <w:tc>
          <w:tcPr>
            <w:tcW w:w="7655" w:type="dxa"/>
            <w:gridSpan w:val="33"/>
          </w:tcPr>
          <w:p w14:paraId="1A5D3753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284F" w:rsidRPr="0054046C" w14:paraId="1A8605C7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3E3801A8" w14:textId="77777777" w:rsidR="009A284F" w:rsidRPr="0054046C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167" w:type="dxa"/>
            <w:gridSpan w:val="20"/>
          </w:tcPr>
          <w:p w14:paraId="05A46F43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04D2007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14:paraId="79D27957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284F" w:rsidRPr="0054046C" w14:paraId="4D2DE83B" w14:textId="77777777" w:rsidTr="0068017C">
        <w:tc>
          <w:tcPr>
            <w:tcW w:w="9456" w:type="dxa"/>
            <w:gridSpan w:val="34"/>
            <w:shd w:val="clear" w:color="auto" w:fill="D9D9D9" w:themeFill="background1" w:themeFillShade="D9"/>
          </w:tcPr>
          <w:p w14:paraId="229870D9" w14:textId="77777777" w:rsidR="009A284F" w:rsidRPr="0054046C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54046C" w14:paraId="5CD4EFF6" w14:textId="77777777" w:rsidTr="0068017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533107F" w14:textId="77777777" w:rsidR="009A284F" w:rsidRPr="0054046C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663" w:type="dxa"/>
            <w:gridSpan w:val="7"/>
            <w:vAlign w:val="center"/>
          </w:tcPr>
          <w:p w14:paraId="430CDC03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FE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5F612CF0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17C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E05E8D4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3C1C73C" w14:textId="77777777" w:rsidR="009A284F" w:rsidRPr="0054046C" w:rsidRDefault="00D70A4D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5D3518" w:rsidRPr="0054046C">
              <w:rPr>
                <w:rFonts w:ascii="Merriweather" w:hAnsi="Merriweather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5"/>
            <w:vAlign w:val="center"/>
          </w:tcPr>
          <w:p w14:paraId="2C0527CF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A284F" w:rsidRPr="0054046C" w14:paraId="51D4DC5B" w14:textId="77777777" w:rsidTr="0068017C">
        <w:tc>
          <w:tcPr>
            <w:tcW w:w="1801" w:type="dxa"/>
            <w:vMerge/>
            <w:shd w:val="clear" w:color="auto" w:fill="F2F2F2" w:themeFill="background1" w:themeFillShade="F2"/>
          </w:tcPr>
          <w:p w14:paraId="7006A04F" w14:textId="77777777" w:rsidR="009A284F" w:rsidRPr="0054046C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63" w:type="dxa"/>
            <w:gridSpan w:val="7"/>
            <w:vAlign w:val="center"/>
          </w:tcPr>
          <w:p w14:paraId="4940DEC6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62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58AF374E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4E9A252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2050EB7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5"/>
            <w:vAlign w:val="center"/>
          </w:tcPr>
          <w:p w14:paraId="37123DAD" w14:textId="77777777" w:rsidR="009A284F" w:rsidRPr="0054046C" w:rsidRDefault="00D70A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54046C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54046C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86473" w:rsidRPr="0054046C" w14:paraId="71EECE04" w14:textId="77777777" w:rsidTr="0068017C">
        <w:tc>
          <w:tcPr>
            <w:tcW w:w="3464" w:type="dxa"/>
            <w:gridSpan w:val="8"/>
            <w:shd w:val="clear" w:color="auto" w:fill="F2F2F2" w:themeFill="background1" w:themeFillShade="F2"/>
          </w:tcPr>
          <w:p w14:paraId="6E1665F9" w14:textId="77777777" w:rsidR="00E86473" w:rsidRPr="0054046C" w:rsidRDefault="00E86473" w:rsidP="00E86473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</w:tcPr>
          <w:p w14:paraId="6C52F645" w14:textId="77777777" w:rsidR="00E86473" w:rsidRPr="0054046C" w:rsidRDefault="00E86473" w:rsidP="00E86473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ind w:left="40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54046C">
              <w:rPr>
                <w:rFonts w:ascii="Merriweather" w:hAnsi="Merriweather"/>
                <w:bCs/>
                <w:sz w:val="18"/>
                <w:szCs w:val="18"/>
              </w:rPr>
              <w:t>Definirati i objasniti temeljne geografske pojmove</w:t>
            </w:r>
          </w:p>
          <w:p w14:paraId="45BE95CC" w14:textId="77777777" w:rsidR="00E86473" w:rsidRPr="0054046C" w:rsidRDefault="00E86473" w:rsidP="00E86473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ind w:left="40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54046C">
              <w:rPr>
                <w:rFonts w:ascii="Merriweather" w:hAnsi="Merriweather"/>
                <w:bCs/>
                <w:sz w:val="18"/>
                <w:szCs w:val="18"/>
              </w:rPr>
              <w:t>Opisati i objasniti položaj, oblik, veličinu i gibanja Zemlje</w:t>
            </w:r>
          </w:p>
          <w:p w14:paraId="3B85A021" w14:textId="77777777" w:rsidR="00E86473" w:rsidRPr="0054046C" w:rsidRDefault="00E86473" w:rsidP="00E86473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ind w:left="40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54046C">
              <w:rPr>
                <w:rFonts w:ascii="Merriweather" w:hAnsi="Merriweather"/>
                <w:bCs/>
                <w:sz w:val="18"/>
                <w:szCs w:val="18"/>
              </w:rPr>
              <w:lastRenderedPageBreak/>
              <w:t>Objasniti reljef i građu Zemlje te unutarnje i vanjske sile i procese</w:t>
            </w:r>
          </w:p>
          <w:p w14:paraId="105CF6D8" w14:textId="77777777" w:rsidR="00E86473" w:rsidRPr="0054046C" w:rsidRDefault="00E86473" w:rsidP="00E86473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ind w:left="40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54046C">
              <w:rPr>
                <w:rFonts w:ascii="Merriweather" w:hAnsi="Merriweather"/>
                <w:bCs/>
                <w:sz w:val="18"/>
                <w:szCs w:val="18"/>
              </w:rPr>
              <w:t>Nabrojiti temeljne klimatske elemente i modifikatore te objasniti njihov značaj za klimu na Zemlji</w:t>
            </w:r>
          </w:p>
          <w:p w14:paraId="597682AD" w14:textId="77777777" w:rsidR="00E86473" w:rsidRPr="0054046C" w:rsidRDefault="00E86473" w:rsidP="00E86473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ind w:left="40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bCs/>
                <w:sz w:val="18"/>
                <w:szCs w:val="18"/>
              </w:rPr>
              <w:t>Objasniti razvoj i razmještaj stanovništva na Zemlji</w:t>
            </w:r>
          </w:p>
          <w:p w14:paraId="32800841" w14:textId="77777777" w:rsidR="00E86473" w:rsidRPr="0054046C" w:rsidRDefault="00E86473" w:rsidP="00E86473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ind w:left="40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bCs/>
                <w:sz w:val="18"/>
                <w:szCs w:val="18"/>
              </w:rPr>
              <w:t>Objasniti prirodno-geografska i društveno-geografska obilježja Republike Hrvatske</w:t>
            </w:r>
          </w:p>
          <w:p w14:paraId="74C9848B" w14:textId="77777777" w:rsidR="00E86473" w:rsidRPr="0054046C" w:rsidRDefault="00E86473" w:rsidP="00E86473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ind w:left="40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bCs/>
                <w:sz w:val="18"/>
                <w:szCs w:val="18"/>
              </w:rPr>
              <w:t>Samostalno izraditi i usmeno izložiti seminarski rad na zadanu temu</w:t>
            </w:r>
          </w:p>
        </w:tc>
      </w:tr>
      <w:tr w:rsidR="00E86473" w:rsidRPr="0054046C" w14:paraId="32E5F138" w14:textId="77777777" w:rsidTr="0068017C">
        <w:tc>
          <w:tcPr>
            <w:tcW w:w="3464" w:type="dxa"/>
            <w:gridSpan w:val="8"/>
            <w:shd w:val="clear" w:color="auto" w:fill="F2F2F2" w:themeFill="background1" w:themeFillShade="F2"/>
          </w:tcPr>
          <w:p w14:paraId="716263AA" w14:textId="77777777" w:rsidR="00E86473" w:rsidRPr="0054046C" w:rsidRDefault="00E86473" w:rsidP="00E86473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6"/>
          </w:tcPr>
          <w:p w14:paraId="66966678" w14:textId="77777777" w:rsidR="00E86473" w:rsidRPr="0054046C" w:rsidRDefault="00E86473" w:rsidP="00E86473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40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Definirati i primijeniti elementarne prirodoslovne koncepte u metodičkom oblikovanju sadržaja nastave prirode i društva prema propisanom nastavnom planu i programu za niže razrede osnovne škole</w:t>
            </w:r>
          </w:p>
        </w:tc>
      </w:tr>
      <w:tr w:rsidR="007625A4" w:rsidRPr="0054046C" w14:paraId="22AA2DE9" w14:textId="77777777" w:rsidTr="0068017C">
        <w:tc>
          <w:tcPr>
            <w:tcW w:w="9456" w:type="dxa"/>
            <w:gridSpan w:val="34"/>
            <w:shd w:val="clear" w:color="auto" w:fill="D9D9D9" w:themeFill="background1" w:themeFillShade="D9"/>
          </w:tcPr>
          <w:p w14:paraId="3A63D333" w14:textId="77777777" w:rsidR="007625A4" w:rsidRPr="0054046C" w:rsidRDefault="007625A4" w:rsidP="007625A4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7625A4" w:rsidRPr="0054046C" w14:paraId="67557462" w14:textId="77777777" w:rsidTr="0068017C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5B00A13" w14:textId="77777777" w:rsidR="007625A4" w:rsidRPr="0054046C" w:rsidRDefault="007625A4" w:rsidP="007625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663" w:type="dxa"/>
            <w:gridSpan w:val="7"/>
            <w:vAlign w:val="center"/>
          </w:tcPr>
          <w:p w14:paraId="7D7F7136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1D271DA1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81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0A86A75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808AA1F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5"/>
            <w:vAlign w:val="center"/>
          </w:tcPr>
          <w:p w14:paraId="5F735A20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7625A4" w:rsidRPr="0054046C" w14:paraId="2210CF7D" w14:textId="77777777" w:rsidTr="0068017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45ECFFB" w14:textId="77777777" w:rsidR="007625A4" w:rsidRPr="0054046C" w:rsidRDefault="007625A4" w:rsidP="007625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63" w:type="dxa"/>
            <w:gridSpan w:val="7"/>
            <w:vAlign w:val="center"/>
          </w:tcPr>
          <w:p w14:paraId="545DBE1A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2B52D732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7625A4" w:rsidRPr="0054046C">
              <w:rPr>
                <w:rFonts w:ascii="Merriweather" w:hAnsi="Merriweather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4165449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7AC3410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5"/>
            <w:vAlign w:val="center"/>
          </w:tcPr>
          <w:p w14:paraId="7455FE7C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17C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7625A4" w:rsidRPr="0054046C" w14:paraId="3587BF77" w14:textId="77777777" w:rsidTr="0068017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9F4AC5F" w14:textId="77777777" w:rsidR="007625A4" w:rsidRPr="0054046C" w:rsidRDefault="007625A4" w:rsidP="007625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63" w:type="dxa"/>
            <w:gridSpan w:val="7"/>
            <w:vAlign w:val="center"/>
          </w:tcPr>
          <w:p w14:paraId="3A85C108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384B27F3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99E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648592A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99E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10916977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7625A4" w:rsidRPr="0054046C" w14:paraId="175E4832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33C90BC7" w14:textId="77777777" w:rsidR="007625A4" w:rsidRPr="0054046C" w:rsidRDefault="007625A4" w:rsidP="007625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655" w:type="dxa"/>
            <w:gridSpan w:val="33"/>
            <w:vAlign w:val="center"/>
          </w:tcPr>
          <w:p w14:paraId="42D59913" w14:textId="77777777" w:rsidR="007625A4" w:rsidRPr="0054046C" w:rsidRDefault="004D51CF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t>Prisutnost na najmanje 70% predavanja i seminara, napisan i predan seminarski rad te održano izlaganje seminarskog rada.</w:t>
            </w:r>
          </w:p>
        </w:tc>
      </w:tr>
      <w:tr w:rsidR="007625A4" w:rsidRPr="0054046C" w14:paraId="6FDD7957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170454EC" w14:textId="77777777" w:rsidR="007625A4" w:rsidRPr="0054046C" w:rsidRDefault="007625A4" w:rsidP="007625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3071" w:type="dxa"/>
            <w:gridSpan w:val="15"/>
          </w:tcPr>
          <w:p w14:paraId="1C3AA266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81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1074F388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81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8"/>
          </w:tcPr>
          <w:p w14:paraId="71AF5F07" w14:textId="77777777" w:rsidR="007625A4" w:rsidRPr="0054046C" w:rsidRDefault="00D70A4D" w:rsidP="00762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A4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625A4" w:rsidRPr="0054046C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7625A4" w:rsidRPr="0054046C" w14:paraId="00A8D462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1E84EABB" w14:textId="77777777" w:rsidR="007625A4" w:rsidRPr="0054046C" w:rsidRDefault="007625A4" w:rsidP="007625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3071" w:type="dxa"/>
            <w:gridSpan w:val="15"/>
            <w:vAlign w:val="center"/>
          </w:tcPr>
          <w:p w14:paraId="6C2DBF9A" w14:textId="77777777" w:rsidR="00F0499E" w:rsidRPr="0054046C" w:rsidRDefault="00F0499E" w:rsidP="007E47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321C7593" w14:textId="62097B05" w:rsidR="0054046C" w:rsidRPr="0054046C" w:rsidRDefault="002F1BE3" w:rsidP="00540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54046C">
              <w:rPr>
                <w:rFonts w:ascii="Merriweather" w:hAnsi="Merriweather" w:cs="Times New Roman"/>
                <w:sz w:val="18"/>
              </w:rPr>
              <w:t>3</w:t>
            </w:r>
            <w:r w:rsidR="0054046C" w:rsidRPr="0054046C">
              <w:rPr>
                <w:rFonts w:ascii="Merriweather" w:hAnsi="Merriweather" w:cs="Times New Roman"/>
                <w:sz w:val="18"/>
              </w:rPr>
              <w:t>. lipnja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54046C" w:rsidRPr="0054046C">
              <w:rPr>
                <w:rFonts w:ascii="Merriweather" w:hAnsi="Merriweather" w:cs="Times New Roman"/>
                <w:sz w:val="18"/>
              </w:rPr>
              <w:t>. u 11:00</w:t>
            </w:r>
          </w:p>
          <w:p w14:paraId="08D76159" w14:textId="4B1FEEEE" w:rsidR="007625A4" w:rsidRPr="0054046C" w:rsidRDefault="002F1BE3" w:rsidP="00540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="0054046C" w:rsidRPr="0054046C">
              <w:rPr>
                <w:rFonts w:ascii="Merriweather" w:hAnsi="Merriweather" w:cs="Times New Roman"/>
                <w:sz w:val="18"/>
              </w:rPr>
              <w:t>. srpnja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54046C" w:rsidRPr="0054046C">
              <w:rPr>
                <w:rFonts w:ascii="Merriweather" w:hAnsi="Merriweather" w:cs="Times New Roman"/>
                <w:sz w:val="18"/>
              </w:rPr>
              <w:t>. u 11:00</w:t>
            </w:r>
          </w:p>
        </w:tc>
        <w:tc>
          <w:tcPr>
            <w:tcW w:w="2113" w:type="dxa"/>
            <w:gridSpan w:val="8"/>
            <w:vAlign w:val="center"/>
          </w:tcPr>
          <w:p w14:paraId="49BE37BF" w14:textId="52C17D61" w:rsidR="0054046C" w:rsidRDefault="0054046C" w:rsidP="00540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rujna 202</w:t>
            </w:r>
            <w:r w:rsidR="002F1BE3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 u 10:00</w:t>
            </w:r>
          </w:p>
          <w:p w14:paraId="216D7EDE" w14:textId="1D3BF22B" w:rsidR="00F0499E" w:rsidRPr="0054046C" w:rsidRDefault="002F1BE3" w:rsidP="005404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54046C">
              <w:rPr>
                <w:rFonts w:ascii="Merriweather" w:hAnsi="Merriweather" w:cs="Times New Roman"/>
                <w:sz w:val="18"/>
              </w:rPr>
              <w:t>9. rujna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54046C">
              <w:rPr>
                <w:rFonts w:ascii="Merriweather" w:hAnsi="Merriweather" w:cs="Times New Roman"/>
                <w:sz w:val="18"/>
              </w:rPr>
              <w:t>. u 10:00</w:t>
            </w:r>
          </w:p>
        </w:tc>
      </w:tr>
      <w:tr w:rsidR="004D51CF" w:rsidRPr="0054046C" w14:paraId="35EB09E9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67E85CE3" w14:textId="77777777" w:rsidR="004D51CF" w:rsidRPr="0054046C" w:rsidRDefault="004D51CF" w:rsidP="004D51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655" w:type="dxa"/>
            <w:gridSpan w:val="33"/>
          </w:tcPr>
          <w:p w14:paraId="58404D87" w14:textId="77777777" w:rsidR="004D51CF" w:rsidRPr="0054046C" w:rsidRDefault="00E86473" w:rsidP="004D51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Usvajanje geografskih znanja i razumijevanje temeljnih geografskih pojmova i procesa; prezentacija usvojenih znanja u nastavi prirode i društva; korištenje modernih tehnologija u objašnjavanju geografskih procesa.</w:t>
            </w:r>
          </w:p>
        </w:tc>
      </w:tr>
      <w:tr w:rsidR="00D945A6" w:rsidRPr="0054046C" w14:paraId="4CEEB821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14E80FA1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655" w:type="dxa"/>
            <w:gridSpan w:val="33"/>
          </w:tcPr>
          <w:p w14:paraId="25AC611E" w14:textId="77777777" w:rsidR="007E4181" w:rsidRPr="0054046C" w:rsidRDefault="007E4181" w:rsidP="007E4181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  <w:u w:val="single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18"/>
                <w:u w:val="single"/>
              </w:rPr>
              <w:t>Predavanja:</w:t>
            </w:r>
          </w:p>
          <w:p w14:paraId="61167644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Uvod u kolegij, obveze studenata</w:t>
            </w:r>
          </w:p>
          <w:p w14:paraId="35C3FBA6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Položaj Zemlje u svemiru</w:t>
            </w:r>
          </w:p>
          <w:p w14:paraId="3A99ED31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Oblik i dimenzije Zemlje</w:t>
            </w:r>
          </w:p>
          <w:p w14:paraId="3E2D3B21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54046C">
              <w:rPr>
                <w:rFonts w:ascii="Merriweather" w:hAnsi="Merriweather"/>
                <w:bCs/>
                <w:sz w:val="18"/>
                <w:szCs w:val="18"/>
              </w:rPr>
              <w:t>Gibanja Zemlje: rotacija, revolucija i precesija s nutacijom</w:t>
            </w:r>
          </w:p>
          <w:p w14:paraId="68424205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Određivanje položaja na Zemlji; Mjesno i pojasno vrijeme</w:t>
            </w:r>
          </w:p>
          <w:p w14:paraId="50EB9C45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Predočavanje Zemljine površine – razvoj kartografije</w:t>
            </w:r>
          </w:p>
          <w:p w14:paraId="79D6F6D4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Vrste geografskih karata, mjerilo, kartografske projekcije</w:t>
            </w:r>
          </w:p>
          <w:p w14:paraId="46C81535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Građa Zemlje</w:t>
            </w:r>
          </w:p>
          <w:p w14:paraId="04E26534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Reljef i geološka obilježja Zemlje</w:t>
            </w:r>
          </w:p>
          <w:p w14:paraId="7C513249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 xml:space="preserve">Mineraloško-litološki sastav; Geološka razdoblja; </w:t>
            </w:r>
          </w:p>
          <w:p w14:paraId="520315C7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Unutrašnji i vanjski procesi i sile</w:t>
            </w:r>
          </w:p>
          <w:p w14:paraId="5B67457D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Tipovi reljefa na Zemlji</w:t>
            </w:r>
          </w:p>
          <w:p w14:paraId="23E1B037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Tipovi reljefa na Zemlji</w:t>
            </w:r>
          </w:p>
          <w:p w14:paraId="243205B9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Vulkanizam i seizmizam</w:t>
            </w:r>
          </w:p>
          <w:p w14:paraId="2E125895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Voda na Zemlji</w:t>
            </w:r>
          </w:p>
          <w:p w14:paraId="10DD25D2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Klima na Zemlji</w:t>
            </w:r>
          </w:p>
          <w:p w14:paraId="0F00AD07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Razvoj i razmještaj stanovništva na Zemlji</w:t>
            </w:r>
          </w:p>
          <w:p w14:paraId="27FAA0D0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Opće kretanje stanovništva; Sastav stanovništva</w:t>
            </w:r>
          </w:p>
          <w:p w14:paraId="54F8190A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Razvoj naselja na Zemlji i urbanizacija</w:t>
            </w:r>
          </w:p>
          <w:p w14:paraId="4CE5676E" w14:textId="77777777" w:rsidR="007E4181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rPr>
                <w:rFonts w:ascii="Merriweather" w:hAnsi="Merriweather" w:cs="Times New Roman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 xml:space="preserve">Suvremene geografske značajke gospodarstva na Zemlji </w:t>
            </w:r>
          </w:p>
          <w:p w14:paraId="17BDB5CA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Geografski položaj, prostorni obuhvat i granice Hrvatske</w:t>
            </w:r>
          </w:p>
          <w:p w14:paraId="63F3BD27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Prirodno-geografska obilježja Hrvatske: reljef – osnovna geološka i geomorfološka obilježja</w:t>
            </w:r>
          </w:p>
          <w:p w14:paraId="18AC78E8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Prirodno-geografska obilježja Hrvatske: klima i vode</w:t>
            </w:r>
          </w:p>
          <w:p w14:paraId="2BA719CD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lastRenderedPageBreak/>
              <w:t>Prirodno-geografska obilježja Hrvatske: tla i biljni pokrov</w:t>
            </w:r>
          </w:p>
          <w:p w14:paraId="449585D2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Historijsko-geografski razvoj Hrvatske</w:t>
            </w:r>
          </w:p>
          <w:p w14:paraId="373B938B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Stanovništvo i naselja Hrvatske</w:t>
            </w:r>
          </w:p>
          <w:p w14:paraId="03981590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Geografska obilježja gospodarstva Hrvatske</w:t>
            </w:r>
          </w:p>
          <w:p w14:paraId="7C7FF586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Regionalizacija Hrvatske</w:t>
            </w:r>
          </w:p>
          <w:p w14:paraId="53FB0912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Hrvatska u međunarodnoj zajednici</w:t>
            </w:r>
          </w:p>
          <w:p w14:paraId="6097C6E3" w14:textId="77777777" w:rsidR="00E86473" w:rsidRPr="0054046C" w:rsidRDefault="00E86473" w:rsidP="00E8647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ind w:left="349"/>
              <w:rPr>
                <w:rFonts w:ascii="Merriweather" w:hAnsi="Merriweather" w:cs="Times New Roman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Geografija odabranih regija RH</w:t>
            </w:r>
          </w:p>
          <w:p w14:paraId="39B5DA04" w14:textId="77777777" w:rsidR="00E03814" w:rsidRPr="0054046C" w:rsidRDefault="00E03814" w:rsidP="007E4181">
            <w:pPr>
              <w:pStyle w:val="ListParagraph"/>
              <w:tabs>
                <w:tab w:val="left" w:pos="2820"/>
              </w:tabs>
              <w:ind w:left="349"/>
              <w:rPr>
                <w:rFonts w:ascii="Merriweather" w:hAnsi="Merriweather" w:cs="Times New Roman"/>
                <w:sz w:val="18"/>
                <w:szCs w:val="18"/>
              </w:rPr>
            </w:pPr>
          </w:p>
          <w:p w14:paraId="1079A658" w14:textId="77777777" w:rsidR="007E4181" w:rsidRPr="0054046C" w:rsidRDefault="004D51CF" w:rsidP="007E4181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  <w:szCs w:val="18"/>
                <w:u w:val="single"/>
              </w:rPr>
              <w:t>Seminari</w:t>
            </w:r>
            <w:r w:rsidRPr="0054046C">
              <w:rPr>
                <w:rFonts w:ascii="Merriweather" w:hAnsi="Merriweather" w:cs="Times New Roman"/>
                <w:sz w:val="18"/>
                <w:szCs w:val="18"/>
              </w:rPr>
              <w:t>:</w:t>
            </w:r>
          </w:p>
          <w:p w14:paraId="25EF3E1C" w14:textId="77777777" w:rsidR="007E4181" w:rsidRPr="0054046C" w:rsidRDefault="007E4181" w:rsidP="00E8647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ind w:left="349"/>
              <w:rPr>
                <w:rFonts w:ascii="Merriweather" w:hAnsi="Merriweather" w:cs="Times New Roman"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sz w:val="18"/>
                <w:szCs w:val="18"/>
              </w:rPr>
              <w:t>Podjela tema seminarskih radova</w:t>
            </w:r>
          </w:p>
          <w:p w14:paraId="662E7E3A" w14:textId="77777777" w:rsidR="007E4181" w:rsidRPr="0054046C" w:rsidRDefault="004D51CF" w:rsidP="00E8647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ind w:left="349"/>
              <w:rPr>
                <w:rFonts w:ascii="Merriweather" w:hAnsi="Merriweather" w:cs="Times New Roman"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sz w:val="18"/>
                <w:szCs w:val="18"/>
              </w:rPr>
              <w:t>Upute za pisanje seminarskog rada</w:t>
            </w:r>
          </w:p>
          <w:p w14:paraId="20AD70E8" w14:textId="77777777" w:rsidR="007E4181" w:rsidRPr="0054046C" w:rsidRDefault="004D51CF" w:rsidP="00E8647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ind w:left="349"/>
              <w:rPr>
                <w:rFonts w:ascii="Merriweather" w:hAnsi="Merriweather" w:cs="Times New Roman"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sz w:val="18"/>
                <w:szCs w:val="18"/>
              </w:rPr>
              <w:t>Upute za pisanje seminarskog rada</w:t>
            </w:r>
          </w:p>
          <w:p w14:paraId="38D13518" w14:textId="77777777" w:rsidR="00D945A6" w:rsidRPr="0054046C" w:rsidRDefault="004D51CF" w:rsidP="00E86473">
            <w:pPr>
              <w:tabs>
                <w:tab w:val="left" w:pos="2820"/>
              </w:tabs>
              <w:ind w:left="-11"/>
              <w:rPr>
                <w:rFonts w:ascii="Merriweather" w:hAnsi="Merriweather" w:cs="Times New Roman"/>
                <w:sz w:val="18"/>
                <w:szCs w:val="18"/>
              </w:rPr>
            </w:pPr>
            <w:r w:rsidRPr="0054046C">
              <w:rPr>
                <w:rFonts w:ascii="Merriweather" w:hAnsi="Merriweather" w:cs="Times New Roman"/>
                <w:sz w:val="18"/>
                <w:szCs w:val="18"/>
              </w:rPr>
              <w:t>4.-</w:t>
            </w:r>
            <w:r w:rsidR="007E4181" w:rsidRPr="0054046C">
              <w:rPr>
                <w:rFonts w:ascii="Merriweather" w:hAnsi="Merriweather" w:cs="Times New Roman"/>
                <w:sz w:val="18"/>
                <w:szCs w:val="18"/>
              </w:rPr>
              <w:t>15</w:t>
            </w:r>
            <w:r w:rsidRPr="0054046C">
              <w:rPr>
                <w:rFonts w:ascii="Merriweather" w:hAnsi="Merriweather" w:cs="Times New Roman"/>
                <w:sz w:val="18"/>
                <w:szCs w:val="18"/>
              </w:rPr>
              <w:t>. Izlaganje seminarskih radova i diskusija</w:t>
            </w:r>
          </w:p>
        </w:tc>
      </w:tr>
      <w:tr w:rsidR="00D945A6" w:rsidRPr="0054046C" w14:paraId="595204EE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7D1A9EBB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655" w:type="dxa"/>
            <w:gridSpan w:val="33"/>
          </w:tcPr>
          <w:p w14:paraId="0148567C" w14:textId="77777777" w:rsidR="007E4181" w:rsidRPr="0054046C" w:rsidRDefault="00E86473" w:rsidP="00225DE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 xml:space="preserve">Nejašmić, I. (1998.): </w:t>
            </w:r>
            <w:r w:rsidRPr="0054046C">
              <w:rPr>
                <w:rFonts w:ascii="Merriweather" w:hAnsi="Merriweather"/>
                <w:i/>
                <w:sz w:val="18"/>
                <w:szCs w:val="18"/>
              </w:rPr>
              <w:t>Osnove opće geografije</w:t>
            </w:r>
            <w:r w:rsidRPr="0054046C">
              <w:rPr>
                <w:rFonts w:ascii="Merriweather" w:hAnsi="Merriweather"/>
                <w:sz w:val="18"/>
                <w:szCs w:val="18"/>
              </w:rPr>
              <w:t>, Educa, Zagreb.</w:t>
            </w:r>
          </w:p>
          <w:p w14:paraId="4F2A91E9" w14:textId="77777777" w:rsidR="00E86473" w:rsidRPr="0054046C" w:rsidRDefault="00E86473" w:rsidP="00225DE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 xml:space="preserve">Magaš, D. (2013.): </w:t>
            </w:r>
            <w:r w:rsidRPr="0054046C">
              <w:rPr>
                <w:rFonts w:ascii="Merriweather" w:hAnsi="Merriweather"/>
                <w:i/>
                <w:sz w:val="18"/>
                <w:szCs w:val="18"/>
              </w:rPr>
              <w:t>Geografija Hrvatske</w:t>
            </w:r>
            <w:r w:rsidRPr="0054046C">
              <w:rPr>
                <w:rFonts w:ascii="Merriweather" w:hAnsi="Merriweather"/>
                <w:sz w:val="18"/>
                <w:szCs w:val="18"/>
              </w:rPr>
              <w:t>, Meridijani, Sveučilište u Zadru, Samobor.</w:t>
            </w:r>
          </w:p>
          <w:p w14:paraId="2F2C80B2" w14:textId="77777777" w:rsidR="00E86473" w:rsidRPr="0054046C" w:rsidRDefault="00E86473" w:rsidP="00225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4046C">
              <w:rPr>
                <w:rFonts w:ascii="Merriweather" w:hAnsi="Merriweather"/>
                <w:sz w:val="18"/>
                <w:szCs w:val="18"/>
              </w:rPr>
              <w:t>Feletar, D., Perica, D., Vuk, R. (2014.): Geografija 1, udžbenik za prvi razred gimnazije, Meridijani, Samobor.</w:t>
            </w:r>
          </w:p>
        </w:tc>
      </w:tr>
      <w:tr w:rsidR="00D945A6" w:rsidRPr="0054046C" w14:paraId="4CEC8FDC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3A93F740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655" w:type="dxa"/>
            <w:gridSpan w:val="33"/>
            <w:vAlign w:val="center"/>
          </w:tcPr>
          <w:p w14:paraId="59813574" w14:textId="77777777" w:rsidR="00D945A6" w:rsidRPr="0054046C" w:rsidRDefault="00D945A6" w:rsidP="00225DEE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945A6" w:rsidRPr="0054046C" w14:paraId="1E6FB79A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2A57DA44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655" w:type="dxa"/>
            <w:gridSpan w:val="33"/>
          </w:tcPr>
          <w:p w14:paraId="075D3966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D945A6" w:rsidRPr="0054046C" w14:paraId="37D61B9E" w14:textId="77777777" w:rsidTr="0068017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EE3559A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922" w:type="dxa"/>
            <w:gridSpan w:val="26"/>
          </w:tcPr>
          <w:p w14:paraId="3257D9CD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7"/>
          </w:tcPr>
          <w:p w14:paraId="6F4B53AE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D945A6" w:rsidRPr="0054046C" w14:paraId="5B64D98C" w14:textId="77777777" w:rsidTr="0068017C">
        <w:tc>
          <w:tcPr>
            <w:tcW w:w="1801" w:type="dxa"/>
            <w:vMerge/>
            <w:shd w:val="clear" w:color="auto" w:fill="F2F2F2" w:themeFill="background1" w:themeFillShade="F2"/>
          </w:tcPr>
          <w:p w14:paraId="2BEE5B56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248" w:type="dxa"/>
            <w:gridSpan w:val="11"/>
            <w:vAlign w:val="center"/>
          </w:tcPr>
          <w:p w14:paraId="7232AB09" w14:textId="77777777" w:rsidR="00D945A6" w:rsidRPr="0054046C" w:rsidRDefault="00D70A4D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CD86C56" w14:textId="77777777" w:rsidR="00D945A6" w:rsidRPr="0054046C" w:rsidRDefault="00D945A6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35C0E0A8" w14:textId="77777777" w:rsidR="00D945A6" w:rsidRPr="0054046C" w:rsidRDefault="00D70A4D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43775676" w14:textId="77777777" w:rsidR="00D945A6" w:rsidRPr="0054046C" w:rsidRDefault="00D945A6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43CC701" w14:textId="77777777" w:rsidR="00D945A6" w:rsidRPr="0054046C" w:rsidRDefault="00D70A4D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7"/>
            <w:vAlign w:val="center"/>
          </w:tcPr>
          <w:p w14:paraId="3AAB5EE9" w14:textId="77777777" w:rsidR="00D945A6" w:rsidRPr="0054046C" w:rsidRDefault="00D70A4D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945A6" w:rsidRPr="0054046C" w14:paraId="65E6984E" w14:textId="77777777" w:rsidTr="0068017C">
        <w:tc>
          <w:tcPr>
            <w:tcW w:w="1801" w:type="dxa"/>
            <w:vMerge/>
            <w:shd w:val="clear" w:color="auto" w:fill="F2F2F2" w:themeFill="background1" w:themeFillShade="F2"/>
          </w:tcPr>
          <w:p w14:paraId="46FAC5F2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551" w:type="dxa"/>
            <w:gridSpan w:val="6"/>
            <w:vAlign w:val="center"/>
          </w:tcPr>
          <w:p w14:paraId="1D88B8F2" w14:textId="77777777" w:rsidR="00D945A6" w:rsidRPr="0054046C" w:rsidRDefault="00D70A4D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12BE233" w14:textId="77777777" w:rsidR="00D945A6" w:rsidRPr="0054046C" w:rsidRDefault="00D70A4D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B91808A" w14:textId="77777777" w:rsidR="00D945A6" w:rsidRPr="0054046C" w:rsidRDefault="00D70A4D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EE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7FD08F3" w14:textId="77777777" w:rsidR="00D945A6" w:rsidRPr="0054046C" w:rsidRDefault="00D945A6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14D0B73" w14:textId="77777777" w:rsidR="00D945A6" w:rsidRPr="0054046C" w:rsidRDefault="00D70A4D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53BD04F5" w14:textId="77777777" w:rsidR="00D945A6" w:rsidRPr="0054046C" w:rsidRDefault="00D945A6" w:rsidP="00D945A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573FE1A" w14:textId="77777777" w:rsidR="00D945A6" w:rsidRPr="0054046C" w:rsidRDefault="00D70A4D" w:rsidP="00D945A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1DE7EFC8" w14:textId="77777777" w:rsidR="00D945A6" w:rsidRPr="0054046C" w:rsidRDefault="00D70A4D" w:rsidP="00D945A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</w:t>
            </w:r>
            <w:r w:rsidR="00D945A6" w:rsidRPr="0054046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945A6" w:rsidRPr="0054046C" w14:paraId="1C2F8B65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5A6DE192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655" w:type="dxa"/>
            <w:gridSpan w:val="33"/>
            <w:vAlign w:val="center"/>
          </w:tcPr>
          <w:p w14:paraId="447373D5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t>npr. 100% dva kolokvija ili 100% završni ispit</w:t>
            </w:r>
          </w:p>
        </w:tc>
      </w:tr>
      <w:tr w:rsidR="00D945A6" w:rsidRPr="0054046C" w14:paraId="4A0504E1" w14:textId="77777777" w:rsidTr="0068017C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7037370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0A70700D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183" w:type="dxa"/>
            <w:gridSpan w:val="4"/>
            <w:vAlign w:val="center"/>
          </w:tcPr>
          <w:p w14:paraId="16874677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472" w:type="dxa"/>
            <w:gridSpan w:val="29"/>
            <w:vAlign w:val="center"/>
          </w:tcPr>
          <w:p w14:paraId="5EA70F5B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&lt;60% nedovoljan (1)</w:t>
            </w:r>
          </w:p>
        </w:tc>
      </w:tr>
      <w:tr w:rsidR="00D945A6" w:rsidRPr="0054046C" w14:paraId="4A8D42CA" w14:textId="77777777" w:rsidTr="0068017C">
        <w:tc>
          <w:tcPr>
            <w:tcW w:w="1801" w:type="dxa"/>
            <w:vMerge/>
            <w:shd w:val="clear" w:color="auto" w:fill="F2F2F2" w:themeFill="background1" w:themeFillShade="F2"/>
          </w:tcPr>
          <w:p w14:paraId="3D98F804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183" w:type="dxa"/>
            <w:gridSpan w:val="4"/>
            <w:vAlign w:val="center"/>
          </w:tcPr>
          <w:p w14:paraId="306F87D9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472" w:type="dxa"/>
            <w:gridSpan w:val="29"/>
            <w:vAlign w:val="center"/>
          </w:tcPr>
          <w:p w14:paraId="41BB53DE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60 – 69% dovoljan (2)</w:t>
            </w:r>
          </w:p>
        </w:tc>
      </w:tr>
      <w:tr w:rsidR="00D945A6" w:rsidRPr="0054046C" w14:paraId="0C210B78" w14:textId="77777777" w:rsidTr="0068017C">
        <w:tc>
          <w:tcPr>
            <w:tcW w:w="1801" w:type="dxa"/>
            <w:vMerge/>
            <w:shd w:val="clear" w:color="auto" w:fill="F2F2F2" w:themeFill="background1" w:themeFillShade="F2"/>
          </w:tcPr>
          <w:p w14:paraId="284822BD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183" w:type="dxa"/>
            <w:gridSpan w:val="4"/>
            <w:vAlign w:val="center"/>
          </w:tcPr>
          <w:p w14:paraId="726980F4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472" w:type="dxa"/>
            <w:gridSpan w:val="29"/>
            <w:vAlign w:val="center"/>
          </w:tcPr>
          <w:p w14:paraId="5484F7BE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70 – 79% dobar (3)</w:t>
            </w:r>
          </w:p>
        </w:tc>
      </w:tr>
      <w:tr w:rsidR="00D945A6" w:rsidRPr="0054046C" w14:paraId="61E99F50" w14:textId="77777777" w:rsidTr="0068017C">
        <w:tc>
          <w:tcPr>
            <w:tcW w:w="1801" w:type="dxa"/>
            <w:vMerge/>
            <w:shd w:val="clear" w:color="auto" w:fill="F2F2F2" w:themeFill="background1" w:themeFillShade="F2"/>
          </w:tcPr>
          <w:p w14:paraId="6AC1AD18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183" w:type="dxa"/>
            <w:gridSpan w:val="4"/>
            <w:vAlign w:val="center"/>
          </w:tcPr>
          <w:p w14:paraId="231A5BE5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472" w:type="dxa"/>
            <w:gridSpan w:val="29"/>
            <w:vAlign w:val="center"/>
          </w:tcPr>
          <w:p w14:paraId="4544226E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80 – 89% vrlo dobar (4)</w:t>
            </w:r>
          </w:p>
        </w:tc>
      </w:tr>
      <w:tr w:rsidR="00D945A6" w:rsidRPr="0054046C" w14:paraId="7BBF3AE1" w14:textId="77777777" w:rsidTr="0068017C">
        <w:tc>
          <w:tcPr>
            <w:tcW w:w="1801" w:type="dxa"/>
            <w:vMerge/>
            <w:shd w:val="clear" w:color="auto" w:fill="F2F2F2" w:themeFill="background1" w:themeFillShade="F2"/>
          </w:tcPr>
          <w:p w14:paraId="5A91B998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183" w:type="dxa"/>
            <w:gridSpan w:val="4"/>
            <w:vAlign w:val="center"/>
          </w:tcPr>
          <w:p w14:paraId="2389EDE3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472" w:type="dxa"/>
            <w:gridSpan w:val="29"/>
            <w:vAlign w:val="center"/>
          </w:tcPr>
          <w:p w14:paraId="7D77E5FE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046C">
              <w:rPr>
                <w:rFonts w:ascii="Merriweather" w:hAnsi="Merriweather" w:cs="Times New Roman"/>
                <w:sz w:val="18"/>
              </w:rPr>
              <w:t>90% i više  izvrstan (5)</w:t>
            </w:r>
          </w:p>
        </w:tc>
      </w:tr>
      <w:tr w:rsidR="00D945A6" w:rsidRPr="0054046C" w14:paraId="498D9B9C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7242C272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655" w:type="dxa"/>
            <w:gridSpan w:val="33"/>
            <w:vAlign w:val="center"/>
          </w:tcPr>
          <w:p w14:paraId="062A813C" w14:textId="77777777" w:rsidR="00D945A6" w:rsidRPr="0054046C" w:rsidRDefault="00D70A4D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7AC8AFA" w14:textId="77777777" w:rsidR="00D945A6" w:rsidRPr="0054046C" w:rsidRDefault="00D70A4D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215C6ACB" w14:textId="77777777" w:rsidR="00D945A6" w:rsidRPr="0054046C" w:rsidRDefault="00D70A4D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179BCA5" w14:textId="77777777" w:rsidR="00D945A6" w:rsidRPr="0054046C" w:rsidRDefault="00D70A4D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646EA0B" w14:textId="77777777" w:rsidR="00D945A6" w:rsidRPr="0054046C" w:rsidRDefault="00D70A4D" w:rsidP="00D94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A6" w:rsidRPr="0054046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945A6" w:rsidRPr="0054046C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945A6" w:rsidRPr="0054046C" w14:paraId="4F622362" w14:textId="77777777" w:rsidTr="0068017C">
        <w:tc>
          <w:tcPr>
            <w:tcW w:w="1801" w:type="dxa"/>
            <w:shd w:val="clear" w:color="auto" w:fill="F2F2F2" w:themeFill="background1" w:themeFillShade="F2"/>
          </w:tcPr>
          <w:p w14:paraId="589793ED" w14:textId="77777777" w:rsidR="00D945A6" w:rsidRPr="0054046C" w:rsidRDefault="00D945A6" w:rsidP="00D945A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4046C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655" w:type="dxa"/>
            <w:gridSpan w:val="33"/>
            <w:shd w:val="clear" w:color="auto" w:fill="auto"/>
          </w:tcPr>
          <w:p w14:paraId="4A12C649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54046C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54046C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D4DBA88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54046C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54046C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4046C">
              <w:rPr>
                <w:rFonts w:ascii="Merriweather" w:hAnsi="Merriweather" w:cs="Times New Roman"/>
              </w:rPr>
              <w:t xml:space="preserve"> </w:t>
            </w:r>
            <w:r w:rsidRPr="0054046C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9F9CF58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F9437F0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432CB47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BAD3B83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54046C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54046C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FD0C676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75A8DB5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7FB47BA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DFB5E6C" w14:textId="77777777" w:rsidR="00D945A6" w:rsidRPr="0054046C" w:rsidRDefault="00D945A6" w:rsidP="00D945A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4046C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54046C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2F451C1" w14:textId="77777777" w:rsidR="00794496" w:rsidRPr="0054046C" w:rsidRDefault="00794496">
      <w:pPr>
        <w:rPr>
          <w:rFonts w:ascii="Merriweather" w:hAnsi="Merriweather" w:cs="Times New Roman"/>
          <w:sz w:val="24"/>
        </w:rPr>
      </w:pPr>
    </w:p>
    <w:sectPr w:rsidR="00794496" w:rsidRPr="00540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80569" w14:textId="77777777" w:rsidR="009716B9" w:rsidRDefault="009716B9" w:rsidP="009947BA">
      <w:pPr>
        <w:spacing w:before="0" w:after="0"/>
      </w:pPr>
      <w:r>
        <w:separator/>
      </w:r>
    </w:p>
  </w:endnote>
  <w:endnote w:type="continuationSeparator" w:id="0">
    <w:p w14:paraId="0D2B7E0D" w14:textId="77777777" w:rsidR="009716B9" w:rsidRDefault="009716B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71F58" w14:textId="77777777" w:rsidR="009716B9" w:rsidRDefault="009716B9" w:rsidP="009947BA">
      <w:pPr>
        <w:spacing w:before="0" w:after="0"/>
      </w:pPr>
      <w:r>
        <w:separator/>
      </w:r>
    </w:p>
  </w:footnote>
  <w:footnote w:type="continuationSeparator" w:id="0">
    <w:p w14:paraId="2CE2105C" w14:textId="77777777" w:rsidR="009716B9" w:rsidRDefault="009716B9" w:rsidP="009947BA">
      <w:pPr>
        <w:spacing w:before="0" w:after="0"/>
      </w:pPr>
      <w:r>
        <w:continuationSeparator/>
      </w:r>
    </w:p>
  </w:footnote>
  <w:footnote w:id="1">
    <w:p w14:paraId="6684CD7D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FA2A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F903D" wp14:editId="0ADD4AA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5A87A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E29DF4B" wp14:editId="57682DDD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F903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705A87A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E29DF4B" wp14:editId="57682DDD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B60CAC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B50C8EE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5391D9E" w14:textId="77777777" w:rsidR="0079745E" w:rsidRDefault="0079745E" w:rsidP="0079745E">
    <w:pPr>
      <w:pStyle w:val="Header"/>
    </w:pPr>
  </w:p>
  <w:p w14:paraId="1B31F0FF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43F74"/>
    <w:multiLevelType w:val="hybridMultilevel"/>
    <w:tmpl w:val="7FC2D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4625"/>
    <w:multiLevelType w:val="hybridMultilevel"/>
    <w:tmpl w:val="63C6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6748"/>
    <w:multiLevelType w:val="hybridMultilevel"/>
    <w:tmpl w:val="F4749636"/>
    <w:lvl w:ilvl="0" w:tplc="3D8EE1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D305E"/>
    <w:multiLevelType w:val="hybridMultilevel"/>
    <w:tmpl w:val="752C9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1C74"/>
    <w:multiLevelType w:val="hybridMultilevel"/>
    <w:tmpl w:val="7FC2D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1CD1"/>
    <w:multiLevelType w:val="hybridMultilevel"/>
    <w:tmpl w:val="65526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F52E1"/>
    <w:multiLevelType w:val="hybridMultilevel"/>
    <w:tmpl w:val="A2F4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5577"/>
    <w:multiLevelType w:val="hybridMultilevel"/>
    <w:tmpl w:val="9A60CB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F3012"/>
    <w:multiLevelType w:val="multilevel"/>
    <w:tmpl w:val="20B6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none"/>
      <w:suff w:val="space"/>
      <w:lvlText w:val="2.5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703F6553"/>
    <w:multiLevelType w:val="hybridMultilevel"/>
    <w:tmpl w:val="752C9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2A14"/>
    <w:multiLevelType w:val="hybridMultilevel"/>
    <w:tmpl w:val="088C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4F59"/>
    <w:multiLevelType w:val="multilevel"/>
    <w:tmpl w:val="1C56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none"/>
      <w:suff w:val="space"/>
      <w:lvlText w:val="2.5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7CA92643"/>
    <w:multiLevelType w:val="multilevel"/>
    <w:tmpl w:val="1C56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none"/>
      <w:suff w:val="space"/>
      <w:lvlText w:val="2.5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num w:numId="1" w16cid:durableId="14776008">
    <w:abstractNumId w:val="2"/>
  </w:num>
  <w:num w:numId="2" w16cid:durableId="550002133">
    <w:abstractNumId w:val="6"/>
  </w:num>
  <w:num w:numId="3" w16cid:durableId="1813399267">
    <w:abstractNumId w:val="1"/>
  </w:num>
  <w:num w:numId="4" w16cid:durableId="1265648758">
    <w:abstractNumId w:val="10"/>
  </w:num>
  <w:num w:numId="5" w16cid:durableId="1284994891">
    <w:abstractNumId w:val="5"/>
  </w:num>
  <w:num w:numId="6" w16cid:durableId="915474538">
    <w:abstractNumId w:val="7"/>
  </w:num>
  <w:num w:numId="7" w16cid:durableId="1463500619">
    <w:abstractNumId w:val="4"/>
  </w:num>
  <w:num w:numId="8" w16cid:durableId="876550198">
    <w:abstractNumId w:val="0"/>
  </w:num>
  <w:num w:numId="9" w16cid:durableId="2054383048">
    <w:abstractNumId w:val="8"/>
  </w:num>
  <w:num w:numId="10" w16cid:durableId="190842175">
    <w:abstractNumId w:val="3"/>
  </w:num>
  <w:num w:numId="11" w16cid:durableId="1020011569">
    <w:abstractNumId w:val="9"/>
  </w:num>
  <w:num w:numId="12" w16cid:durableId="258757188">
    <w:abstractNumId w:val="11"/>
  </w:num>
  <w:num w:numId="13" w16cid:durableId="5553547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7AFA"/>
    <w:rsid w:val="000A790E"/>
    <w:rsid w:val="000C0578"/>
    <w:rsid w:val="0010332B"/>
    <w:rsid w:val="00106F62"/>
    <w:rsid w:val="00135E6F"/>
    <w:rsid w:val="001443A2"/>
    <w:rsid w:val="00150B32"/>
    <w:rsid w:val="00197510"/>
    <w:rsid w:val="001C24A4"/>
    <w:rsid w:val="00225DEE"/>
    <w:rsid w:val="0022722C"/>
    <w:rsid w:val="0028545A"/>
    <w:rsid w:val="002C28DB"/>
    <w:rsid w:val="002E1CE6"/>
    <w:rsid w:val="002F1BE3"/>
    <w:rsid w:val="002F2D22"/>
    <w:rsid w:val="00321887"/>
    <w:rsid w:val="00326091"/>
    <w:rsid w:val="0034301F"/>
    <w:rsid w:val="00357643"/>
    <w:rsid w:val="00364764"/>
    <w:rsid w:val="00371634"/>
    <w:rsid w:val="00386E9C"/>
    <w:rsid w:val="00393964"/>
    <w:rsid w:val="003A3E41"/>
    <w:rsid w:val="003A3FA8"/>
    <w:rsid w:val="003A7479"/>
    <w:rsid w:val="003F11B6"/>
    <w:rsid w:val="003F17B8"/>
    <w:rsid w:val="00453362"/>
    <w:rsid w:val="00461219"/>
    <w:rsid w:val="00470F6D"/>
    <w:rsid w:val="00483BC3"/>
    <w:rsid w:val="004923F4"/>
    <w:rsid w:val="004B34AE"/>
    <w:rsid w:val="004B553E"/>
    <w:rsid w:val="004D51CF"/>
    <w:rsid w:val="005353ED"/>
    <w:rsid w:val="0054046C"/>
    <w:rsid w:val="005514C3"/>
    <w:rsid w:val="005D3518"/>
    <w:rsid w:val="005E1668"/>
    <w:rsid w:val="005F6E0B"/>
    <w:rsid w:val="005F6E17"/>
    <w:rsid w:val="0061312D"/>
    <w:rsid w:val="0062328F"/>
    <w:rsid w:val="0068017C"/>
    <w:rsid w:val="00684BBC"/>
    <w:rsid w:val="006B4920"/>
    <w:rsid w:val="00700D7A"/>
    <w:rsid w:val="007361E7"/>
    <w:rsid w:val="007368EB"/>
    <w:rsid w:val="007625A4"/>
    <w:rsid w:val="0078125F"/>
    <w:rsid w:val="00785CAA"/>
    <w:rsid w:val="00794496"/>
    <w:rsid w:val="007967CC"/>
    <w:rsid w:val="0079745E"/>
    <w:rsid w:val="00797B40"/>
    <w:rsid w:val="007C43A4"/>
    <w:rsid w:val="007D4D2D"/>
    <w:rsid w:val="007E4181"/>
    <w:rsid w:val="007E47E9"/>
    <w:rsid w:val="007E52AF"/>
    <w:rsid w:val="00800A37"/>
    <w:rsid w:val="00827365"/>
    <w:rsid w:val="00865776"/>
    <w:rsid w:val="00874D5D"/>
    <w:rsid w:val="008872D5"/>
    <w:rsid w:val="00891C60"/>
    <w:rsid w:val="008942F0"/>
    <w:rsid w:val="008A3541"/>
    <w:rsid w:val="008A358D"/>
    <w:rsid w:val="008D04D9"/>
    <w:rsid w:val="008D45DB"/>
    <w:rsid w:val="008F01FE"/>
    <w:rsid w:val="0090214F"/>
    <w:rsid w:val="00905944"/>
    <w:rsid w:val="009163E6"/>
    <w:rsid w:val="009430C8"/>
    <w:rsid w:val="009716B9"/>
    <w:rsid w:val="009760E8"/>
    <w:rsid w:val="009947BA"/>
    <w:rsid w:val="00997F41"/>
    <w:rsid w:val="009A284F"/>
    <w:rsid w:val="009B41D5"/>
    <w:rsid w:val="009C56B1"/>
    <w:rsid w:val="009D5226"/>
    <w:rsid w:val="009E2FD4"/>
    <w:rsid w:val="00A9132B"/>
    <w:rsid w:val="00AA1A5A"/>
    <w:rsid w:val="00AD23FB"/>
    <w:rsid w:val="00B4202A"/>
    <w:rsid w:val="00B579C2"/>
    <w:rsid w:val="00B612F8"/>
    <w:rsid w:val="00B71A57"/>
    <w:rsid w:val="00B7307A"/>
    <w:rsid w:val="00BF1E97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70A4D"/>
    <w:rsid w:val="00D944DF"/>
    <w:rsid w:val="00D945A6"/>
    <w:rsid w:val="00DD110C"/>
    <w:rsid w:val="00DE6D53"/>
    <w:rsid w:val="00E03814"/>
    <w:rsid w:val="00E06E39"/>
    <w:rsid w:val="00E07D73"/>
    <w:rsid w:val="00E17D18"/>
    <w:rsid w:val="00E30E67"/>
    <w:rsid w:val="00E474BA"/>
    <w:rsid w:val="00E61660"/>
    <w:rsid w:val="00E86473"/>
    <w:rsid w:val="00EB483E"/>
    <w:rsid w:val="00EB7274"/>
    <w:rsid w:val="00F02A8F"/>
    <w:rsid w:val="00F0499E"/>
    <w:rsid w:val="00F321FF"/>
    <w:rsid w:val="00F512C3"/>
    <w:rsid w:val="00F513E0"/>
    <w:rsid w:val="00F54BB6"/>
    <w:rsid w:val="00F55D4D"/>
    <w:rsid w:val="00F566DA"/>
    <w:rsid w:val="00F71871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5927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E8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68FF-0FBE-437E-80AA-3A1D7063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Dell</cp:lastModifiedBy>
  <cp:revision>12</cp:revision>
  <dcterms:created xsi:type="dcterms:W3CDTF">2020-02-19T12:51:00Z</dcterms:created>
  <dcterms:modified xsi:type="dcterms:W3CDTF">2024-02-29T11:56:00Z</dcterms:modified>
</cp:coreProperties>
</file>